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75" w:after="75" w:line="360" w:lineRule="auto"/>
        <w:jc w:val="center"/>
        <w:rPr>
          <w:rFonts w:ascii="宋体" w:hAnsi="宋体" w:eastAsia="宋体" w:cs="宋体"/>
          <w:b/>
          <w:bCs/>
          <w:color w:val="000000"/>
          <w:kern w:val="0"/>
          <w:sz w:val="32"/>
          <w:szCs w:val="32"/>
          <w:highlight w:val="none"/>
        </w:rPr>
      </w:pPr>
      <w:r>
        <w:rPr>
          <w:rFonts w:ascii="Helvetica" w:hAnsi="Helvetica" w:eastAsia="宋体" w:cs="Helvetica"/>
          <w:b/>
          <w:bCs/>
          <w:color w:val="333333"/>
          <w:kern w:val="0"/>
          <w:sz w:val="32"/>
          <w:szCs w:val="32"/>
          <w:highlight w:val="none"/>
        </w:rPr>
        <w:t>关于开展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highlight w:val="none"/>
        </w:rPr>
        <w:t>广州商学院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  <w:t>第五届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highlight w:val="none"/>
        </w:rPr>
        <w:t>网络文化节之“正青春，创未来”微视频大赛</w:t>
      </w:r>
      <w:r>
        <w:rPr>
          <w:rFonts w:hint="eastAsia" w:ascii="Helvetica" w:hAnsi="Helvetica" w:eastAsia="宋体" w:cs="Helvetica"/>
          <w:b/>
          <w:bCs/>
          <w:color w:val="333333"/>
          <w:kern w:val="0"/>
          <w:sz w:val="32"/>
          <w:szCs w:val="32"/>
          <w:highlight w:val="none"/>
        </w:rPr>
        <w:t>的</w:t>
      </w:r>
      <w:r>
        <w:rPr>
          <w:rFonts w:ascii="Helvetica" w:hAnsi="Helvetica" w:eastAsia="宋体" w:cs="Helvetica"/>
          <w:b/>
          <w:bCs/>
          <w:color w:val="333333"/>
          <w:kern w:val="0"/>
          <w:sz w:val="32"/>
          <w:szCs w:val="32"/>
          <w:highlight w:val="none"/>
        </w:rPr>
        <w:t>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2"/>
          <w:highlight w:val="none"/>
        </w:rPr>
      </w:pPr>
      <w:r>
        <w:rPr>
          <w:rFonts w:hint="eastAsia" w:ascii="宋体" w:hAnsi="宋体" w:eastAsia="宋体" w:cs="宋体"/>
          <w:sz w:val="28"/>
          <w:szCs w:val="32"/>
          <w:highlight w:val="none"/>
        </w:rPr>
        <w:t>为深入学习贯彻党的二十大精神，增强青年学子奋进拼搏的自信心、责任感、使命感，营造积极向上的良好校园氛围，做到勤于奉献、敢于奋斗、勇于创优，激励青年学生保持奋进姿态，锤炼坚韧品质，让青春在火热实践中绽放绚丽之花，现决定举办广州商学院</w:t>
      </w:r>
      <w:r>
        <w:rPr>
          <w:rFonts w:hint="eastAsia" w:ascii="宋体" w:hAnsi="宋体" w:eastAsia="宋体" w:cs="宋体"/>
          <w:sz w:val="28"/>
          <w:szCs w:val="32"/>
          <w:highlight w:val="none"/>
          <w:lang w:val="en-US" w:eastAsia="zh-CN"/>
        </w:rPr>
        <w:t>第五届</w:t>
      </w:r>
      <w:r>
        <w:rPr>
          <w:rFonts w:hint="eastAsia" w:ascii="宋体" w:hAnsi="宋体" w:eastAsia="宋体" w:cs="宋体"/>
          <w:sz w:val="28"/>
          <w:szCs w:val="32"/>
          <w:highlight w:val="none"/>
        </w:rPr>
        <w:t>网络文化节之“正青春，创未来”微视频大赛。现将有关事项通知如下：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2"/>
          <w:highlight w:val="none"/>
          <w:lang w:val="en-US" w:eastAsia="zh-CN"/>
        </w:rPr>
        <w:t>一、活动主题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2"/>
          <w:highlight w:val="none"/>
        </w:rPr>
      </w:pPr>
      <w:r>
        <w:rPr>
          <w:rFonts w:hint="eastAsia" w:ascii="宋体" w:hAnsi="宋体" w:eastAsia="宋体" w:cs="宋体"/>
          <w:sz w:val="28"/>
          <w:szCs w:val="32"/>
          <w:highlight w:val="none"/>
        </w:rPr>
        <w:t>正青春，创未来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2"/>
          <w:highlight w:val="none"/>
          <w:lang w:val="en-US" w:eastAsia="zh-CN"/>
        </w:rPr>
        <w:t>二、组织机构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sz w:val="28"/>
          <w:szCs w:val="32"/>
          <w:highlight w:val="none"/>
        </w:rPr>
        <w:t>主办单位：校</w:t>
      </w:r>
      <w:r>
        <w:rPr>
          <w:rFonts w:hint="eastAsia" w:ascii="宋体" w:hAnsi="宋体" w:eastAsia="宋体" w:cs="宋体"/>
          <w:sz w:val="28"/>
          <w:szCs w:val="32"/>
          <w:highlight w:val="none"/>
          <w:lang w:val="en-US" w:eastAsia="zh-CN"/>
        </w:rPr>
        <w:t>团委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2"/>
          <w:highlight w:val="none"/>
        </w:rPr>
      </w:pPr>
      <w:r>
        <w:rPr>
          <w:rFonts w:hint="eastAsia" w:ascii="宋体" w:hAnsi="宋体" w:eastAsia="宋体" w:cs="宋体"/>
          <w:sz w:val="28"/>
          <w:szCs w:val="32"/>
          <w:highlight w:val="none"/>
        </w:rPr>
        <w:t>承办单位：电影社、会计学院新媒部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default" w:ascii="宋体" w:hAnsi="宋体" w:eastAsia="宋体" w:cs="宋体"/>
          <w:b/>
          <w:bCs/>
          <w:sz w:val="28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2"/>
          <w:highlight w:val="none"/>
          <w:lang w:val="en-US" w:eastAsia="zh-CN"/>
        </w:rPr>
        <w:t>三、活动对象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2"/>
          <w:highlight w:val="none"/>
        </w:rPr>
      </w:pPr>
      <w:r>
        <w:rPr>
          <w:rFonts w:hint="eastAsia" w:ascii="宋体" w:hAnsi="宋体" w:eastAsia="宋体" w:cs="宋体"/>
          <w:sz w:val="28"/>
          <w:szCs w:val="32"/>
          <w:highlight w:val="none"/>
        </w:rPr>
        <w:t>广州商学院全体学生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2"/>
          <w:highlight w:val="none"/>
          <w:lang w:val="en-US" w:eastAsia="zh-CN"/>
        </w:rPr>
        <w:t>四、活动时间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2"/>
          <w:highlight w:val="none"/>
        </w:rPr>
      </w:pPr>
      <w:r>
        <w:rPr>
          <w:rFonts w:hint="eastAsia" w:ascii="宋体" w:hAnsi="宋体" w:eastAsia="宋体" w:cs="宋体"/>
          <w:sz w:val="28"/>
          <w:szCs w:val="32"/>
          <w:highlight w:val="none"/>
        </w:rPr>
        <w:t>初赛：5月10日-5月2</w:t>
      </w:r>
      <w:r>
        <w:rPr>
          <w:rFonts w:hint="eastAsia" w:ascii="宋体" w:hAnsi="宋体" w:eastAsia="宋体" w:cs="宋体"/>
          <w:sz w:val="28"/>
          <w:szCs w:val="32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32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2"/>
          <w:highlight w:val="none"/>
        </w:rPr>
      </w:pPr>
      <w:r>
        <w:rPr>
          <w:rFonts w:hint="eastAsia" w:ascii="宋体" w:hAnsi="宋体" w:eastAsia="宋体" w:cs="宋体"/>
          <w:sz w:val="28"/>
          <w:szCs w:val="32"/>
          <w:highlight w:val="none"/>
        </w:rPr>
        <w:t>决赛：时间地点另行通知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2"/>
          <w:highlight w:val="none"/>
          <w:lang w:val="en-US" w:eastAsia="zh-CN"/>
        </w:rPr>
        <w:t>五、作品要求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sz w:val="28"/>
          <w:szCs w:val="32"/>
          <w:highlight w:val="none"/>
        </w:rPr>
        <w:t>1</w:t>
      </w:r>
      <w:r>
        <w:rPr>
          <w:rFonts w:hint="eastAsia" w:ascii="宋体" w:hAnsi="宋体" w:eastAsia="宋体" w:cs="宋体"/>
          <w:sz w:val="28"/>
          <w:szCs w:val="32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32"/>
          <w:highlight w:val="none"/>
        </w:rPr>
        <w:t>作品内容思想健康、积极向上</w:t>
      </w:r>
      <w:r>
        <w:rPr>
          <w:rFonts w:hint="eastAsia" w:ascii="宋体" w:hAnsi="宋体" w:eastAsia="宋体" w:cs="宋体"/>
          <w:sz w:val="28"/>
          <w:szCs w:val="32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32"/>
          <w:highlight w:val="none"/>
        </w:rPr>
        <w:t>内容充实，紧紧围绕学习二十大的主题</w:t>
      </w:r>
      <w:r>
        <w:rPr>
          <w:rFonts w:hint="eastAsia" w:ascii="宋体" w:hAnsi="宋体" w:eastAsia="宋体" w:cs="宋体"/>
          <w:sz w:val="28"/>
          <w:szCs w:val="32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32"/>
          <w:highlight w:val="none"/>
        </w:rPr>
        <w:t>唱响时代主旋律，传播时代正能量</w:t>
      </w:r>
      <w:r>
        <w:rPr>
          <w:rFonts w:hint="eastAsia" w:ascii="宋体" w:hAnsi="宋体" w:eastAsia="宋体" w:cs="宋体"/>
          <w:sz w:val="28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2"/>
          <w:highlight w:val="none"/>
        </w:rPr>
      </w:pPr>
      <w:r>
        <w:rPr>
          <w:rFonts w:hint="eastAsia" w:ascii="宋体" w:hAnsi="宋体" w:eastAsia="宋体" w:cs="宋体"/>
          <w:sz w:val="28"/>
          <w:szCs w:val="32"/>
          <w:highlight w:val="none"/>
        </w:rPr>
        <w:t>2</w:t>
      </w:r>
      <w:r>
        <w:rPr>
          <w:rFonts w:hint="eastAsia" w:ascii="宋体" w:hAnsi="宋体" w:eastAsia="宋体" w:cs="宋体"/>
          <w:sz w:val="28"/>
          <w:szCs w:val="32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32"/>
          <w:highlight w:val="none"/>
        </w:rPr>
        <w:t>视频格式以MP4格式制作，作品要求横屏，分辨率不小于1920px×1080px。作品时长在2-5分钟以内。要求画面清晰，声音清楚，提倡标注字幕（建议作品保存工程包）。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2"/>
          <w:highlight w:val="none"/>
          <w:lang w:val="en-US" w:eastAsia="zh-CN"/>
        </w:rPr>
        <w:t>六、报送方式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2"/>
          <w:highlight w:val="none"/>
        </w:rPr>
      </w:pPr>
      <w:r>
        <w:rPr>
          <w:rFonts w:hint="eastAsia" w:ascii="宋体" w:hAnsi="宋体" w:eastAsia="宋体" w:cs="宋体"/>
          <w:sz w:val="28"/>
          <w:szCs w:val="32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32"/>
          <w:highlight w:val="none"/>
        </w:rPr>
        <w:t>各二级学院于5月2</w:t>
      </w:r>
      <w:r>
        <w:rPr>
          <w:rFonts w:hint="eastAsia" w:ascii="宋体" w:hAnsi="宋体" w:eastAsia="宋体" w:cs="宋体"/>
          <w:sz w:val="28"/>
          <w:szCs w:val="32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32"/>
          <w:highlight w:val="none"/>
        </w:rPr>
        <w:t>日前自行开展初赛，并以学院为单位推送至少2份作品参赛。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2"/>
          <w:highlight w:val="none"/>
        </w:rPr>
      </w:pPr>
      <w:r>
        <w:rPr>
          <w:rFonts w:hint="eastAsia" w:ascii="宋体" w:hAnsi="宋体" w:eastAsia="宋体" w:cs="宋体"/>
          <w:sz w:val="28"/>
          <w:szCs w:val="32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32"/>
          <w:highlight w:val="none"/>
        </w:rPr>
        <w:t>选手将参赛作品、《</w:t>
      </w:r>
      <w:r>
        <w:rPr>
          <w:rFonts w:hint="eastAsia" w:ascii="宋体" w:hAnsi="宋体" w:eastAsia="宋体" w:cs="宋体"/>
          <w:sz w:val="28"/>
          <w:szCs w:val="32"/>
          <w:highlight w:val="none"/>
          <w:lang w:val="en-US" w:eastAsia="zh-CN"/>
        </w:rPr>
        <w:t>微视频大赛</w:t>
      </w:r>
      <w:r>
        <w:rPr>
          <w:rFonts w:hint="eastAsia" w:ascii="宋体" w:hAnsi="宋体" w:eastAsia="宋体" w:cs="宋体"/>
          <w:sz w:val="28"/>
          <w:szCs w:val="32"/>
          <w:highlight w:val="none"/>
        </w:rPr>
        <w:t>报名表》（附件2）及作品原创声明（附件3），以“微视频+《作品名》+班级+姓名+学号”为文件名上交至各二级学院</w:t>
      </w:r>
      <w:r>
        <w:rPr>
          <w:rFonts w:hint="eastAsia" w:ascii="宋体" w:hAnsi="宋体" w:eastAsia="宋体" w:cs="宋体"/>
          <w:sz w:val="28"/>
          <w:szCs w:val="32"/>
          <w:highlight w:val="none"/>
          <w:lang w:val="en-US" w:eastAsia="zh-CN"/>
        </w:rPr>
        <w:t>邮箱</w:t>
      </w:r>
      <w:r>
        <w:rPr>
          <w:rFonts w:hint="eastAsia" w:ascii="宋体" w:hAnsi="宋体" w:eastAsia="宋体" w:cs="宋体"/>
          <w:sz w:val="28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2"/>
          <w:highlight w:val="none"/>
        </w:rPr>
      </w:pPr>
      <w:r>
        <w:rPr>
          <w:rFonts w:hint="eastAsia" w:ascii="宋体" w:hAnsi="宋体" w:eastAsia="宋体" w:cs="宋体"/>
          <w:sz w:val="28"/>
          <w:szCs w:val="32"/>
          <w:highlight w:val="none"/>
        </w:rPr>
        <w:t>各二级学院于5月2</w:t>
      </w:r>
      <w:r>
        <w:rPr>
          <w:rFonts w:hint="eastAsia" w:ascii="宋体" w:hAnsi="宋体" w:eastAsia="宋体" w:cs="宋体"/>
          <w:sz w:val="28"/>
          <w:szCs w:val="32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32"/>
          <w:highlight w:val="none"/>
        </w:rPr>
        <w:t>日</w:t>
      </w:r>
      <w:r>
        <w:rPr>
          <w:rFonts w:hint="eastAsia" w:ascii="宋体" w:hAnsi="宋体" w:eastAsia="宋体" w:cs="宋体"/>
          <w:sz w:val="28"/>
          <w:szCs w:val="32"/>
          <w:highlight w:val="none"/>
          <w:lang w:val="en-US" w:eastAsia="zh-CN"/>
        </w:rPr>
        <w:t>17：30</w:t>
      </w:r>
      <w:r>
        <w:rPr>
          <w:rFonts w:hint="eastAsia" w:ascii="宋体" w:hAnsi="宋体" w:eastAsia="宋体" w:cs="宋体"/>
          <w:sz w:val="28"/>
          <w:szCs w:val="32"/>
          <w:highlight w:val="none"/>
        </w:rPr>
        <w:t>前整合作品，再附上一份作品汇总表（附件4），以压缩包的方式发送至电影社工作邮箱：gzccDYS@163.com（压缩包命名为：xx学院微视频大赛作品）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2"/>
          <w:highlight w:val="none"/>
          <w:lang w:val="en-US" w:eastAsia="zh-CN"/>
        </w:rPr>
        <w:t>七、注意事项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2"/>
          <w:highlight w:val="none"/>
        </w:rPr>
      </w:pPr>
      <w:r>
        <w:rPr>
          <w:rFonts w:hint="eastAsia" w:ascii="宋体" w:hAnsi="宋体" w:eastAsia="宋体" w:cs="宋体"/>
          <w:sz w:val="28"/>
          <w:szCs w:val="32"/>
          <w:highlight w:val="none"/>
        </w:rPr>
        <w:t>1</w:t>
      </w:r>
      <w:r>
        <w:rPr>
          <w:rFonts w:hint="eastAsia" w:ascii="宋体" w:hAnsi="宋体" w:eastAsia="宋体" w:cs="宋体"/>
          <w:sz w:val="28"/>
          <w:szCs w:val="32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32"/>
          <w:highlight w:val="none"/>
        </w:rPr>
        <w:t>以团队(可跨学院组队)形式参赛，每</w:t>
      </w:r>
      <w:r>
        <w:rPr>
          <w:rFonts w:hint="eastAsia" w:ascii="宋体" w:hAnsi="宋体" w:eastAsia="宋体" w:cs="宋体"/>
          <w:sz w:val="28"/>
          <w:szCs w:val="32"/>
          <w:highlight w:val="none"/>
          <w:lang w:val="en-US" w:eastAsia="zh-CN"/>
        </w:rPr>
        <w:t>份</w:t>
      </w:r>
      <w:r>
        <w:rPr>
          <w:rFonts w:hint="eastAsia" w:ascii="宋体" w:hAnsi="宋体" w:eastAsia="宋体" w:cs="宋体"/>
          <w:sz w:val="28"/>
          <w:szCs w:val="32"/>
          <w:highlight w:val="none"/>
        </w:rPr>
        <w:t>作品团队人员（包括</w:t>
      </w:r>
      <w:r>
        <w:rPr>
          <w:rFonts w:hint="eastAsia" w:ascii="宋体" w:hAnsi="宋体" w:eastAsia="宋体" w:cs="宋体"/>
          <w:sz w:val="28"/>
          <w:szCs w:val="32"/>
          <w:highlight w:val="none"/>
          <w:lang w:val="en-US" w:eastAsia="zh-CN"/>
        </w:rPr>
        <w:t>但不限于</w:t>
      </w:r>
      <w:r>
        <w:rPr>
          <w:rFonts w:hint="eastAsia" w:ascii="宋体" w:hAnsi="宋体" w:eastAsia="宋体" w:cs="宋体"/>
          <w:sz w:val="28"/>
          <w:szCs w:val="32"/>
          <w:highlight w:val="none"/>
        </w:rPr>
        <w:t>导演、编剧、摄影、后期、演员）限5人以内。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2"/>
          <w:highlight w:val="none"/>
        </w:rPr>
        <w:t>2</w:t>
      </w:r>
      <w:r>
        <w:rPr>
          <w:rFonts w:hint="eastAsia" w:ascii="宋体" w:hAnsi="宋体" w:eastAsia="宋体" w:cs="宋体"/>
          <w:sz w:val="28"/>
          <w:szCs w:val="32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32"/>
          <w:highlight w:val="none"/>
        </w:rPr>
        <w:t>该作品未在其他媒体公开发表，未参与其他比赛、征集、评选或转让他方，已参加</w:t>
      </w:r>
      <w:r>
        <w:rPr>
          <w:rFonts w:hint="eastAsia" w:ascii="宋体" w:hAnsi="宋体" w:eastAsia="宋体" w:cs="宋体"/>
          <w:sz w:val="28"/>
          <w:szCs w:val="32"/>
          <w:highlight w:val="none"/>
          <w:lang w:val="en-US" w:eastAsia="zh-CN"/>
        </w:rPr>
        <w:t>校</w:t>
      </w:r>
      <w:r>
        <w:rPr>
          <w:rFonts w:hint="eastAsia" w:ascii="宋体" w:hAnsi="宋体" w:eastAsia="宋体" w:cs="宋体"/>
          <w:sz w:val="28"/>
          <w:szCs w:val="32"/>
          <w:highlight w:val="none"/>
        </w:rPr>
        <w:t>级以上比赛并获</w:t>
      </w:r>
      <w:r>
        <w:rPr>
          <w:rFonts w:hint="eastAsia" w:ascii="宋体" w:hAnsi="宋体" w:eastAsia="宋体" w:cs="宋体"/>
          <w:sz w:val="28"/>
          <w:szCs w:val="32"/>
          <w:highlight w:val="none"/>
          <w:lang w:val="en-US" w:eastAsia="zh-CN"/>
        </w:rPr>
        <w:t>得二等</w:t>
      </w:r>
      <w:r>
        <w:rPr>
          <w:rFonts w:hint="eastAsia" w:ascii="宋体" w:hAnsi="宋体" w:eastAsia="宋体" w:cs="宋体"/>
          <w:sz w:val="28"/>
          <w:szCs w:val="32"/>
          <w:highlight w:val="none"/>
        </w:rPr>
        <w:t>奖</w:t>
      </w:r>
      <w:r>
        <w:rPr>
          <w:rFonts w:hint="eastAsia" w:ascii="宋体" w:hAnsi="宋体" w:eastAsia="宋体" w:cs="宋体"/>
          <w:sz w:val="28"/>
          <w:szCs w:val="32"/>
          <w:highlight w:val="none"/>
          <w:lang w:val="en-US" w:eastAsia="zh-CN"/>
        </w:rPr>
        <w:t>及以上</w:t>
      </w:r>
      <w:r>
        <w:rPr>
          <w:rFonts w:hint="eastAsia" w:ascii="宋体" w:hAnsi="宋体" w:eastAsia="宋体" w:cs="宋体"/>
          <w:sz w:val="28"/>
          <w:szCs w:val="32"/>
          <w:highlight w:val="none"/>
        </w:rPr>
        <w:t>作品，</w:t>
      </w:r>
      <w:r>
        <w:rPr>
          <w:rFonts w:hint="eastAsia" w:ascii="宋体" w:hAnsi="宋体" w:eastAsia="宋体" w:cs="宋体"/>
          <w:sz w:val="28"/>
          <w:szCs w:val="32"/>
          <w:highlight w:val="none"/>
          <w:lang w:val="en-US" w:eastAsia="zh-CN"/>
        </w:rPr>
        <w:t>不再参与本次比赛，</w:t>
      </w:r>
      <w:r>
        <w:rPr>
          <w:rFonts w:hint="eastAsia" w:ascii="宋体" w:hAnsi="宋体" w:eastAsia="宋体" w:cs="宋体"/>
          <w:sz w:val="28"/>
          <w:szCs w:val="32"/>
          <w:highlight w:val="none"/>
        </w:rPr>
        <w:t>否则将取消</w:t>
      </w:r>
      <w:r>
        <w:rPr>
          <w:rFonts w:hint="eastAsia" w:ascii="宋体" w:hAnsi="宋体" w:eastAsia="宋体" w:cs="宋体"/>
          <w:sz w:val="28"/>
          <w:szCs w:val="32"/>
          <w:highlight w:val="none"/>
          <w:lang w:val="en-US" w:eastAsia="zh-CN"/>
        </w:rPr>
        <w:t>比赛资格</w:t>
      </w:r>
      <w:r>
        <w:rPr>
          <w:rFonts w:hint="eastAsia" w:ascii="宋体" w:hAnsi="宋体" w:eastAsia="宋体" w:cs="宋体"/>
          <w:sz w:val="28"/>
          <w:szCs w:val="32"/>
          <w:highlight w:val="none"/>
        </w:rPr>
        <w:t>，并保留追责权利</w:t>
      </w:r>
      <w:bookmarkStart w:id="1" w:name="_GoBack"/>
      <w:bookmarkEnd w:id="1"/>
      <w:r>
        <w:rPr>
          <w:rFonts w:hint="eastAsia" w:ascii="宋体" w:hAnsi="宋体" w:eastAsia="宋体" w:cs="宋体"/>
          <w:sz w:val="28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2"/>
          <w:highlight w:val="none"/>
        </w:rPr>
        <w:t>3</w:t>
      </w:r>
      <w:r>
        <w:rPr>
          <w:rFonts w:hint="eastAsia" w:ascii="宋体" w:hAnsi="宋体" w:eastAsia="宋体" w:cs="宋体"/>
          <w:sz w:val="28"/>
          <w:szCs w:val="32"/>
          <w:highlight w:val="none"/>
          <w:lang w:val="en-US" w:eastAsia="zh-CN"/>
        </w:rPr>
        <w:t>.参赛作品须为作者原创，若因版权引起的一切纠纷由提交相关作品者承担全部责任。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2"/>
          <w:highlight w:val="none"/>
        </w:rPr>
      </w:pPr>
      <w:r>
        <w:rPr>
          <w:rFonts w:hint="eastAsia" w:ascii="宋体" w:hAnsi="宋体" w:eastAsia="宋体" w:cs="宋体"/>
          <w:sz w:val="28"/>
          <w:szCs w:val="32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sz w:val="28"/>
          <w:szCs w:val="32"/>
          <w:highlight w:val="none"/>
        </w:rPr>
        <w:t>参赛者也可通过公益短片或者微电影的形式呈现。参赛作品使用他人或者网上素材比例不超过整体视频时长的10%，视频整体图片占比不得超过视频总时长20%。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2"/>
          <w:highlight w:val="none"/>
        </w:rPr>
      </w:pPr>
      <w:r>
        <w:rPr>
          <w:rFonts w:hint="eastAsia" w:ascii="宋体" w:hAnsi="宋体" w:eastAsia="宋体" w:cs="宋体"/>
          <w:sz w:val="28"/>
          <w:szCs w:val="32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sz w:val="28"/>
          <w:szCs w:val="32"/>
          <w:highlight w:val="none"/>
        </w:rPr>
        <w:t>主办单位对入选作品有展览、研究、拍摄、录像、宣传及出版的权利，原作者享有署名权。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宋体" w:cs="仿宋"/>
          <w:i w:val="0"/>
          <w:iCs w:val="0"/>
          <w:caps w:val="0"/>
          <w:color w:val="666666"/>
          <w:spacing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2"/>
          <w:highlight w:val="none"/>
          <w:lang w:val="en-US" w:eastAsia="zh-CN"/>
        </w:rPr>
        <w:t>6.</w:t>
      </w:r>
      <w:r>
        <w:rPr>
          <w:rFonts w:hint="eastAsia" w:ascii="宋体" w:hAnsi="宋体" w:eastAsia="宋体" w:cs="宋体"/>
          <w:sz w:val="28"/>
          <w:szCs w:val="32"/>
          <w:highlight w:val="none"/>
        </w:rPr>
        <w:t>主办方有权根据实际情况对比赛内容、规则、奖项设置等大赛有关事项进行调整，大赛解释权归主办方</w:t>
      </w:r>
      <w:r>
        <w:rPr>
          <w:rFonts w:hint="eastAsia" w:ascii="宋体" w:hAnsi="宋体" w:eastAsia="宋体" w:cs="宋体"/>
          <w:sz w:val="28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2"/>
          <w:highlight w:val="none"/>
          <w:lang w:val="en-US" w:eastAsia="zh-CN"/>
        </w:rPr>
        <w:t>八、奖项设置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2"/>
          <w:highlight w:val="none"/>
        </w:rPr>
      </w:pPr>
      <w:r>
        <w:rPr>
          <w:rFonts w:hint="eastAsia" w:ascii="宋体" w:hAnsi="宋体" w:eastAsia="宋体" w:cs="宋体"/>
          <w:sz w:val="28"/>
          <w:szCs w:val="32"/>
          <w:highlight w:val="none"/>
        </w:rPr>
        <w:t>一等奖（1组）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2"/>
          <w:highlight w:val="none"/>
        </w:rPr>
      </w:pPr>
      <w:r>
        <w:rPr>
          <w:rFonts w:hint="eastAsia" w:ascii="宋体" w:hAnsi="宋体" w:eastAsia="宋体" w:cs="宋体"/>
          <w:sz w:val="28"/>
          <w:szCs w:val="32"/>
          <w:highlight w:val="none"/>
        </w:rPr>
        <w:t>二等奖（2组）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2"/>
          <w:highlight w:val="none"/>
        </w:rPr>
      </w:pPr>
      <w:r>
        <w:rPr>
          <w:rFonts w:hint="eastAsia" w:ascii="宋体" w:hAnsi="宋体" w:eastAsia="宋体" w:cs="宋体"/>
          <w:sz w:val="28"/>
          <w:szCs w:val="32"/>
          <w:highlight w:val="none"/>
        </w:rPr>
        <w:t>三等奖（3组）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2"/>
          <w:highlight w:val="none"/>
        </w:rPr>
      </w:pPr>
      <w:r>
        <w:rPr>
          <w:rFonts w:hint="eastAsia" w:ascii="宋体" w:hAnsi="宋体" w:eastAsia="宋体" w:cs="宋体"/>
          <w:sz w:val="28"/>
          <w:szCs w:val="32"/>
          <w:highlight w:val="none"/>
        </w:rPr>
        <w:t>优秀奖（4组）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2"/>
          <w:highlight w:val="none"/>
        </w:rPr>
      </w:pPr>
      <w:r>
        <w:rPr>
          <w:rFonts w:hint="eastAsia" w:ascii="宋体" w:hAnsi="宋体" w:eastAsia="宋体" w:cs="宋体"/>
          <w:sz w:val="28"/>
          <w:szCs w:val="32"/>
          <w:highlight w:val="none"/>
        </w:rPr>
        <w:t>最佳人气奖（1组）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2"/>
          <w:highlight w:val="none"/>
        </w:rPr>
      </w:pPr>
      <w:r>
        <w:rPr>
          <w:rFonts w:hint="eastAsia" w:ascii="宋体" w:hAnsi="宋体" w:eastAsia="宋体" w:cs="宋体"/>
          <w:sz w:val="28"/>
          <w:szCs w:val="32"/>
          <w:highlight w:val="none"/>
        </w:rPr>
        <w:t>获奖奖品：校级证书+精美奖品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2"/>
          <w:highlight w:val="none"/>
          <w:lang w:val="en-US" w:eastAsia="zh-CN"/>
        </w:rPr>
        <w:t>九、负责人联系方式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2"/>
          <w:highlight w:val="none"/>
        </w:rPr>
      </w:pPr>
      <w:r>
        <w:rPr>
          <w:rFonts w:hint="eastAsia" w:ascii="宋体" w:hAnsi="宋体" w:eastAsia="宋体" w:cs="宋体"/>
          <w:sz w:val="28"/>
          <w:szCs w:val="32"/>
          <w:highlight w:val="none"/>
        </w:rPr>
        <w:t>黄周嘉琪 18978387557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2"/>
          <w:highlight w:val="none"/>
        </w:rPr>
      </w:pPr>
      <w:r>
        <w:rPr>
          <w:rFonts w:hint="eastAsia" w:ascii="宋体" w:hAnsi="宋体" w:eastAsia="宋体" w:cs="宋体"/>
          <w:sz w:val="28"/>
          <w:szCs w:val="32"/>
          <w:highlight w:val="none"/>
        </w:rPr>
        <w:t>王　蓓   13428880312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2"/>
          <w:highlight w:val="none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2"/>
          <w:highlight w:val="none"/>
        </w:rPr>
      </w:pPr>
      <w:r>
        <w:rPr>
          <w:rFonts w:hint="eastAsia" w:ascii="宋体" w:hAnsi="宋体" w:eastAsia="宋体" w:cs="宋体"/>
          <w:sz w:val="28"/>
          <w:szCs w:val="32"/>
          <w:highlight w:val="none"/>
        </w:rPr>
        <w:t>1</w:t>
      </w:r>
      <w:bookmarkStart w:id="0" w:name="_Toc20969"/>
      <w:r>
        <w:rPr>
          <w:rFonts w:hint="eastAsia" w:ascii="宋体" w:hAnsi="宋体" w:eastAsia="宋体" w:cs="宋体"/>
          <w:sz w:val="28"/>
          <w:szCs w:val="32"/>
          <w:highlight w:val="none"/>
        </w:rPr>
        <w:t>.微视频比赛评分细则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2"/>
          <w:highlight w:val="none"/>
        </w:rPr>
      </w:pPr>
      <w:r>
        <w:rPr>
          <w:rFonts w:hint="eastAsia" w:ascii="宋体" w:hAnsi="宋体" w:eastAsia="宋体" w:cs="宋体"/>
          <w:sz w:val="28"/>
          <w:szCs w:val="32"/>
          <w:highlight w:val="none"/>
        </w:rPr>
        <w:t>2.</w:t>
      </w:r>
      <w:bookmarkEnd w:id="0"/>
      <w:r>
        <w:rPr>
          <w:rFonts w:hint="eastAsia" w:ascii="宋体" w:hAnsi="宋体" w:eastAsia="宋体" w:cs="宋体"/>
          <w:sz w:val="28"/>
          <w:szCs w:val="32"/>
          <w:highlight w:val="none"/>
        </w:rPr>
        <w:t>微视频大赛报名表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2"/>
          <w:highlight w:val="none"/>
        </w:rPr>
      </w:pPr>
      <w:r>
        <w:rPr>
          <w:rFonts w:hint="eastAsia" w:ascii="宋体" w:hAnsi="宋体" w:eastAsia="宋体" w:cs="宋体"/>
          <w:sz w:val="28"/>
          <w:szCs w:val="32"/>
          <w:highlight w:val="none"/>
        </w:rPr>
        <w:t>3.作品原创声明模版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2"/>
          <w:highlight w:val="none"/>
          <w:lang w:val="en-US" w:eastAsia="zh-CN"/>
        </w:rPr>
        <w:t>4.广州商学院第五届网络文化节之“正青春，创未来”微视频大赛作品信息汇总表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yZTZiODJkMmEzNDI0NjNmY2ViYmRjMjgzYWQ5OWYifQ=="/>
  </w:docVars>
  <w:rsids>
    <w:rsidRoot w:val="00D27AD2"/>
    <w:rsid w:val="00064312"/>
    <w:rsid w:val="000D5905"/>
    <w:rsid w:val="00306E81"/>
    <w:rsid w:val="00740D1B"/>
    <w:rsid w:val="008536C7"/>
    <w:rsid w:val="00AC0297"/>
    <w:rsid w:val="00B86B45"/>
    <w:rsid w:val="00D27AD2"/>
    <w:rsid w:val="00D8274E"/>
    <w:rsid w:val="00F11CB7"/>
    <w:rsid w:val="01395666"/>
    <w:rsid w:val="1A0D5D62"/>
    <w:rsid w:val="25602BF0"/>
    <w:rsid w:val="266139B6"/>
    <w:rsid w:val="272419DD"/>
    <w:rsid w:val="2A4F144B"/>
    <w:rsid w:val="41013E70"/>
    <w:rsid w:val="4E9F4959"/>
    <w:rsid w:val="60C1188C"/>
    <w:rsid w:val="66B75501"/>
    <w:rsid w:val="6752263B"/>
    <w:rsid w:val="6A5B2412"/>
    <w:rsid w:val="788A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标题 3 字符"/>
    <w:basedOn w:val="5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9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1063</Words>
  <Characters>1137</Characters>
  <Lines>7</Lines>
  <Paragraphs>2</Paragraphs>
  <TotalTime>1</TotalTime>
  <ScaleCrop>false</ScaleCrop>
  <LinksUpToDate>false</LinksUpToDate>
  <CharactersWithSpaces>1142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2023-05-06T11:13:00Z</dcterms:created>
  <dc:creator>港</dc:creator>
  <cp:lastModifiedBy>Administrator</cp:lastModifiedBy>
  <dcterms:modified xsi:type="dcterms:W3CDTF">2023-05-09T08:37:34Z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11555A02A9CC4C3F933C327ED2414FB9_13</vt:lpwstr>
  </property>
</Properties>
</file>