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附件：</w:t>
      </w:r>
    </w:p>
    <w:p>
      <w:pPr>
        <w:tabs>
          <w:tab w:val="left" w:pos="1620"/>
        </w:tabs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tabs>
          <w:tab w:val="left" w:pos="1620"/>
        </w:tabs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广州商学院学生会主席团成员候选人简历</w:t>
      </w: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085"/>
        <w:gridCol w:w="737"/>
        <w:gridCol w:w="395"/>
        <w:gridCol w:w="377"/>
        <w:gridCol w:w="980"/>
        <w:gridCol w:w="305"/>
        <w:gridCol w:w="1482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入党（或“入团”）时间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拟竞选职务</w:t>
            </w:r>
          </w:p>
        </w:tc>
        <w:tc>
          <w:tcPr>
            <w:tcW w:w="7150" w:type="dxa"/>
            <w:gridSpan w:val="8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平均绩点：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 xml:space="preserve">   排名/人数：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  <w:t>姓名</w:t>
            </w:r>
          </w:p>
        </w:tc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  <w:t>关系</w:t>
            </w:r>
          </w:p>
        </w:tc>
        <w:tc>
          <w:tcPr>
            <w:tcW w:w="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  <w:t>年龄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  <w:t>政治面貌</w:t>
            </w:r>
          </w:p>
        </w:tc>
        <w:tc>
          <w:tcPr>
            <w:tcW w:w="3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3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3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32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32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>院（系）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>学生会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 xml:space="preserve"> 日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>院（系）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团委意见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 xml:space="preserve"> 日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学院（系）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default" w:ascii="仿宋" w:hAnsi="仿宋" w:eastAsia="仿宋" w:cs="仿宋"/>
                <w:b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注：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1.</w:t>
      </w:r>
      <w:r>
        <w:rPr>
          <w:rFonts w:hint="eastAsia"/>
        </w:rPr>
        <w:t>各参选同学须认真填写报名表并加盖公章，并于5月12日中午12:00前由院学生会统一报送至校学生会。</w:t>
      </w:r>
    </w:p>
    <w:p>
      <w:pPr>
        <w:rPr>
          <w:rFonts w:hint="eastAsia"/>
        </w:rPr>
      </w:pPr>
      <w:r>
        <w:rPr>
          <w:rFonts w:hint="eastAsia" w:eastAsia="宋体"/>
          <w:lang w:val="en-US" w:eastAsia="zh-CN"/>
        </w:rPr>
        <w:t>2.</w:t>
      </w:r>
      <w:r>
        <w:rPr>
          <w:rFonts w:hint="eastAsia"/>
        </w:rPr>
        <w:t>电子版材料（包括word文件、盖章扫描PDF文件）提交至秘书处邮箱gzccxsh@163.com</w:t>
      </w:r>
    </w:p>
    <w:p>
      <w:r>
        <w:rPr>
          <w:rFonts w:hint="eastAsia" w:eastAsia="宋体"/>
          <w:lang w:val="en-US" w:eastAsia="zh-CN"/>
        </w:rPr>
        <w:t>3.纸质版材料双面打印，</w:t>
      </w:r>
      <w:r>
        <w:rPr>
          <w:rFonts w:hint="eastAsia"/>
        </w:rPr>
        <w:t>送至校团委办公室（实训楼111）唐老师处。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MxOTBlN2M2ZmViMDgwNzYxMzY1N2Q3ZDQxOTIifQ=="/>
  </w:docVars>
  <w:rsids>
    <w:rsidRoot w:val="65F71FBB"/>
    <w:rsid w:val="0F8D20AE"/>
    <w:rsid w:val="393C6DF2"/>
    <w:rsid w:val="65F7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307</Characters>
  <Lines>0</Lines>
  <Paragraphs>0</Paragraphs>
  <TotalTime>8</TotalTime>
  <ScaleCrop>false</ScaleCrop>
  <LinksUpToDate>false</LinksUpToDate>
  <CharactersWithSpaces>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2023-05-10T09:11:00Z</dcterms:created>
  <dc:creator>❄唐小木子</dc:creator>
  <cp:lastModifiedBy>❄唐小木子</cp:lastModifiedBy>
  <dcterms:modified xsi:type="dcterms:W3CDTF">2023-05-10T09:40:20Z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39AAD6BAD81B4B5BBD7BBDF4B5EACA27_11</vt:lpwstr>
  </property>
</Properties>
</file>