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广州商学院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2023年网络安全宣传作品征集活动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547"/>
        <w:gridCol w:w="1753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5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学院专业班级</w:t>
            </w:r>
          </w:p>
        </w:tc>
        <w:tc>
          <w:tcPr>
            <w:tcW w:w="79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作品标题</w:t>
            </w:r>
          </w:p>
        </w:tc>
        <w:tc>
          <w:tcPr>
            <w:tcW w:w="79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798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图片类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20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982" w:type="dxa"/>
            <w:gridSpan w:val="3"/>
            <w:vAlign w:val="bottom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共青团广州商学院委员会制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172A27"/>
    <w:rsid w:val="00041AA3"/>
    <w:rsid w:val="002A74CE"/>
    <w:rsid w:val="002A7867"/>
    <w:rsid w:val="00320E6E"/>
    <w:rsid w:val="003D77E0"/>
    <w:rsid w:val="003E4CA1"/>
    <w:rsid w:val="004F1967"/>
    <w:rsid w:val="00553332"/>
    <w:rsid w:val="0064729F"/>
    <w:rsid w:val="00691866"/>
    <w:rsid w:val="007519C4"/>
    <w:rsid w:val="00890D3D"/>
    <w:rsid w:val="009658A4"/>
    <w:rsid w:val="00B47264"/>
    <w:rsid w:val="00C25EA1"/>
    <w:rsid w:val="00ED3057"/>
    <w:rsid w:val="00F722E9"/>
    <w:rsid w:val="00F96FB3"/>
    <w:rsid w:val="05DE755B"/>
    <w:rsid w:val="06D545D9"/>
    <w:rsid w:val="2A2F68FB"/>
    <w:rsid w:val="38D41CAA"/>
    <w:rsid w:val="530B3D1E"/>
    <w:rsid w:val="57F21819"/>
    <w:rsid w:val="594A196B"/>
    <w:rsid w:val="645918E3"/>
    <w:rsid w:val="65DB6F7B"/>
    <w:rsid w:val="675C4C74"/>
    <w:rsid w:val="726D37F0"/>
    <w:rsid w:val="7B0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214</Characters>
  <Lines>1</Lines>
  <Paragraphs>1</Paragraphs>
  <TotalTime>1</TotalTime>
  <ScaleCrop>false</ScaleCrop>
  <LinksUpToDate>false</LinksUpToDate>
  <CharactersWithSpaces>214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2022-06-12T11:57:00Z</dcterms:created>
  <dc:creator>泽宇</dc:creator>
  <cp:lastModifiedBy>青黛一色</cp:lastModifiedBy>
  <dcterms:modified xsi:type="dcterms:W3CDTF">2023-07-21T14:46:15Z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8358D201BFB74B1490E02B6B5D17C26F_13</vt:lpwstr>
  </property>
</Properties>
</file>